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F1" w:rsidRPr="003E6AF1" w:rsidRDefault="003E6AF1" w:rsidP="006539AE">
      <w:pPr>
        <w:jc w:val="both"/>
        <w:rPr>
          <w:rFonts w:eastAsia="Times New Roman" w:cstheme="minorHAnsi"/>
          <w:b/>
          <w:i/>
          <w:color w:val="000000"/>
        </w:rPr>
      </w:pPr>
      <w:bookmarkStart w:id="0" w:name="_GoBack"/>
      <w:bookmarkEnd w:id="0"/>
      <w:r w:rsidRPr="003E6AF1">
        <w:rPr>
          <w:rFonts w:eastAsia="Times New Roman" w:cstheme="minorHAnsi"/>
          <w:b/>
          <w:i/>
          <w:color w:val="000000"/>
        </w:rPr>
        <w:t>Please, add your logo, signature and name at the bottom, and send to authorities below</w:t>
      </w:r>
      <w:r>
        <w:rPr>
          <w:rFonts w:eastAsia="Times New Roman" w:cstheme="minorHAnsi"/>
          <w:b/>
          <w:i/>
          <w:color w:val="000000"/>
        </w:rPr>
        <w:t>. Feel free to adapt as you deem appropriate.</w:t>
      </w:r>
    </w:p>
    <w:p w:rsidR="003E6AF1" w:rsidRDefault="003E6AF1" w:rsidP="006539AE">
      <w:pPr>
        <w:jc w:val="both"/>
        <w:rPr>
          <w:rFonts w:eastAsia="Times New Roman" w:cstheme="minorHAnsi"/>
          <w:color w:val="000000"/>
        </w:rPr>
      </w:pPr>
    </w:p>
    <w:p w:rsidR="00987FC4" w:rsidRPr="00F11DCB" w:rsidRDefault="00987FC4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October 20, 2017</w:t>
      </w:r>
    </w:p>
    <w:p w:rsidR="00987FC4" w:rsidRPr="00F11DCB" w:rsidRDefault="00987FC4" w:rsidP="006539AE">
      <w:pPr>
        <w:jc w:val="both"/>
        <w:rPr>
          <w:rFonts w:eastAsia="Times New Roman" w:cstheme="minorHAnsi"/>
          <w:color w:val="000000"/>
        </w:rPr>
      </w:pPr>
    </w:p>
    <w:p w:rsidR="006539AE" w:rsidRPr="00F11DCB" w:rsidRDefault="006539AE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 xml:space="preserve">To the Hon. George </w:t>
      </w:r>
      <w:proofErr w:type="spellStart"/>
      <w:r w:rsidR="00987FC4" w:rsidRPr="00F11DCB">
        <w:rPr>
          <w:rFonts w:eastAsia="Times New Roman" w:cstheme="minorHAnsi"/>
          <w:color w:val="000000"/>
        </w:rPr>
        <w:t>Mcheche</w:t>
      </w:r>
      <w:proofErr w:type="spellEnd"/>
      <w:r w:rsidR="00987FC4" w:rsidRPr="00F11DCB">
        <w:rPr>
          <w:rFonts w:eastAsia="Times New Roman" w:cstheme="minorHAnsi"/>
          <w:color w:val="000000"/>
        </w:rPr>
        <w:t xml:space="preserve"> </w:t>
      </w:r>
      <w:proofErr w:type="spellStart"/>
      <w:r w:rsidRPr="00F11DCB">
        <w:rPr>
          <w:rFonts w:eastAsia="Times New Roman" w:cstheme="minorHAnsi"/>
          <w:color w:val="000000"/>
        </w:rPr>
        <w:t>Masaju</w:t>
      </w:r>
      <w:proofErr w:type="spellEnd"/>
    </w:p>
    <w:p w:rsidR="006539AE" w:rsidRPr="00F11DCB" w:rsidRDefault="006539AE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Attorney General of the United Republic of Tanzania</w:t>
      </w:r>
    </w:p>
    <w:p w:rsidR="00987FC4" w:rsidRPr="00F11DCB" w:rsidRDefault="00987FC4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 xml:space="preserve">Email: </w:t>
      </w:r>
      <w:hyperlink r:id="rId4" w:history="1">
        <w:r w:rsidRPr="00F11DCB">
          <w:rPr>
            <w:rStyle w:val="Hyperlink"/>
            <w:rFonts w:cstheme="minorHAnsi"/>
          </w:rPr>
          <w:t>g.masaju@bunge.go.tz</w:t>
        </w:r>
      </w:hyperlink>
      <w:r w:rsidRPr="00F11DCB">
        <w:rPr>
          <w:rFonts w:cstheme="minorHAnsi"/>
        </w:rPr>
        <w:t xml:space="preserve">; </w:t>
      </w:r>
      <w:hyperlink r:id="rId5" w:history="1">
        <w:r w:rsidRPr="00F11DCB">
          <w:rPr>
            <w:rStyle w:val="Hyperlink"/>
            <w:rFonts w:cstheme="minorHAnsi"/>
          </w:rPr>
          <w:t>ag@agctz.go.tz</w:t>
        </w:r>
      </w:hyperlink>
      <w:r w:rsidRPr="00F11DCB">
        <w:rPr>
          <w:rFonts w:cstheme="minorHAnsi"/>
        </w:rPr>
        <w:t xml:space="preserve"> </w:t>
      </w:r>
    </w:p>
    <w:p w:rsidR="006539AE" w:rsidRPr="00F11DCB" w:rsidRDefault="006539AE" w:rsidP="006539AE">
      <w:pPr>
        <w:jc w:val="both"/>
        <w:rPr>
          <w:rFonts w:eastAsia="Times New Roman" w:cstheme="minorHAnsi"/>
          <w:color w:val="000000"/>
        </w:rPr>
      </w:pPr>
    </w:p>
    <w:p w:rsidR="006539AE" w:rsidRPr="00F11DCB" w:rsidRDefault="00201A4A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 xml:space="preserve">To the Hon. </w:t>
      </w:r>
      <w:proofErr w:type="spellStart"/>
      <w:r w:rsidRPr="00F11DCB">
        <w:rPr>
          <w:rFonts w:eastAsia="Times New Roman" w:cstheme="minorHAnsi"/>
          <w:color w:val="000000"/>
        </w:rPr>
        <w:t>Bahame</w:t>
      </w:r>
      <w:proofErr w:type="spellEnd"/>
      <w:r w:rsidRPr="00F11DCB">
        <w:rPr>
          <w:rFonts w:eastAsia="Times New Roman" w:cstheme="minorHAnsi"/>
          <w:color w:val="000000"/>
        </w:rPr>
        <w:t xml:space="preserve"> T.M. </w:t>
      </w:r>
      <w:proofErr w:type="spellStart"/>
      <w:r w:rsidRPr="00F11DCB">
        <w:rPr>
          <w:rFonts w:eastAsia="Times New Roman" w:cstheme="minorHAnsi"/>
          <w:color w:val="000000"/>
        </w:rPr>
        <w:t>Nyanduga</w:t>
      </w:r>
      <w:proofErr w:type="spellEnd"/>
    </w:p>
    <w:p w:rsidR="00201A4A" w:rsidRPr="00F11DCB" w:rsidRDefault="00201A4A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Chairperson, Commission for Human Rights and Good Governance</w:t>
      </w:r>
    </w:p>
    <w:p w:rsidR="00201A4A" w:rsidRPr="00F11DCB" w:rsidRDefault="00201A4A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United Republic of Tanzania</w:t>
      </w:r>
    </w:p>
    <w:p w:rsidR="00201A4A" w:rsidRPr="004B480D" w:rsidRDefault="00201A4A" w:rsidP="006539AE">
      <w:pPr>
        <w:jc w:val="both"/>
        <w:rPr>
          <w:rFonts w:eastAsia="Symbol" w:cstheme="minorHAnsi"/>
          <w:color w:val="333333"/>
        </w:rPr>
      </w:pPr>
      <w:r w:rsidRPr="004B480D">
        <w:rPr>
          <w:rFonts w:eastAsia="Times New Roman" w:cstheme="minorHAnsi"/>
          <w:color w:val="000000"/>
        </w:rPr>
        <w:t>Email:</w:t>
      </w:r>
      <w:r w:rsidRPr="004B480D">
        <w:rPr>
          <w:rFonts w:cstheme="minorHAnsi"/>
          <w:color w:val="333333"/>
        </w:rPr>
        <w:t xml:space="preserve"> </w:t>
      </w:r>
      <w:hyperlink r:id="rId6" w:history="1">
        <w:r w:rsidRPr="004B480D">
          <w:rPr>
            <w:rStyle w:val="Hyperlink"/>
            <w:rFonts w:cstheme="minorHAnsi"/>
          </w:rPr>
          <w:t>bahame.nyanduga@chragg.go.tz</w:t>
        </w:r>
      </w:hyperlink>
      <w:r w:rsidRPr="004B480D">
        <w:rPr>
          <w:rFonts w:eastAsia="Symbol" w:cstheme="minorHAnsi"/>
          <w:color w:val="333333"/>
        </w:rPr>
        <w:t> </w:t>
      </w:r>
    </w:p>
    <w:p w:rsidR="002D6B08" w:rsidRPr="004B480D" w:rsidRDefault="002D6B08" w:rsidP="006539AE">
      <w:pPr>
        <w:jc w:val="both"/>
        <w:rPr>
          <w:rFonts w:eastAsia="Symbol" w:cstheme="minorHAnsi"/>
          <w:color w:val="333333"/>
        </w:rPr>
      </w:pPr>
    </w:p>
    <w:p w:rsidR="002D6B08" w:rsidRPr="00F11DCB" w:rsidRDefault="002D6B08" w:rsidP="006539AE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 xml:space="preserve">To the Hon. Adv. Pansy </w:t>
      </w:r>
      <w:proofErr w:type="spellStart"/>
      <w:r w:rsidRPr="00F11DCB">
        <w:rPr>
          <w:rFonts w:eastAsia="Symbol" w:cstheme="minorHAnsi"/>
          <w:color w:val="333333"/>
        </w:rPr>
        <w:t>Tlakula</w:t>
      </w:r>
      <w:proofErr w:type="spellEnd"/>
    </w:p>
    <w:p w:rsidR="002D6B08" w:rsidRPr="00F11DCB" w:rsidRDefault="002D6B08" w:rsidP="006539AE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>Chairperson, African Commission on Human and Peoples’ Rights</w:t>
      </w:r>
    </w:p>
    <w:p w:rsidR="002D6B08" w:rsidRPr="00F11DCB" w:rsidRDefault="002D6B08" w:rsidP="006539AE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>Email:</w:t>
      </w:r>
      <w:r w:rsidR="00987FC4" w:rsidRPr="00F11DCB">
        <w:rPr>
          <w:rFonts w:eastAsia="Symbol" w:cstheme="minorHAnsi"/>
          <w:color w:val="333333"/>
        </w:rPr>
        <w:t xml:space="preserve"> </w:t>
      </w:r>
      <w:hyperlink r:id="rId7" w:history="1">
        <w:r w:rsidR="00987FC4" w:rsidRPr="00F11DCB">
          <w:rPr>
            <w:rStyle w:val="Hyperlink"/>
            <w:rFonts w:eastAsia="Symbol" w:cstheme="minorHAnsi"/>
          </w:rPr>
          <w:t>pansy.tlakula@gmail.com</w:t>
        </w:r>
      </w:hyperlink>
    </w:p>
    <w:p w:rsidR="00987FC4" w:rsidRPr="00F11DCB" w:rsidRDefault="00987FC4" w:rsidP="006539AE">
      <w:pPr>
        <w:jc w:val="both"/>
        <w:rPr>
          <w:rFonts w:eastAsia="Symbol" w:cstheme="minorHAnsi"/>
          <w:color w:val="333333"/>
        </w:rPr>
      </w:pPr>
    </w:p>
    <w:p w:rsidR="00987FC4" w:rsidRPr="00F11DCB" w:rsidRDefault="00987FC4" w:rsidP="006539AE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 xml:space="preserve">To the Hon. </w:t>
      </w:r>
      <w:proofErr w:type="spellStart"/>
      <w:r w:rsidRPr="00F11DCB">
        <w:rPr>
          <w:rFonts w:eastAsia="Symbol" w:cstheme="minorHAnsi"/>
          <w:color w:val="333333"/>
        </w:rPr>
        <w:t>Soyata</w:t>
      </w:r>
      <w:proofErr w:type="spellEnd"/>
      <w:r w:rsidRPr="00F11DCB">
        <w:rPr>
          <w:rFonts w:eastAsia="Symbol" w:cstheme="minorHAnsi"/>
          <w:color w:val="333333"/>
        </w:rPr>
        <w:t xml:space="preserve"> </w:t>
      </w:r>
      <w:proofErr w:type="spellStart"/>
      <w:r w:rsidRPr="00F11DCB">
        <w:rPr>
          <w:rFonts w:eastAsia="Symbol" w:cstheme="minorHAnsi"/>
          <w:color w:val="333333"/>
        </w:rPr>
        <w:t>Maiga</w:t>
      </w:r>
      <w:proofErr w:type="spellEnd"/>
    </w:p>
    <w:p w:rsidR="00987FC4" w:rsidRPr="00F11DCB" w:rsidRDefault="00987FC4" w:rsidP="00987FC4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>Vice- Chairperson, African Commission on Human and Peoples’ Rights</w:t>
      </w:r>
    </w:p>
    <w:p w:rsidR="00987FC4" w:rsidRPr="00F11DCB" w:rsidRDefault="00987FC4" w:rsidP="00987FC4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 xml:space="preserve">Email: </w:t>
      </w:r>
      <w:hyperlink r:id="rId8" w:history="1">
        <w:r w:rsidRPr="00F11DCB">
          <w:rPr>
            <w:rStyle w:val="Hyperlink"/>
            <w:rFonts w:eastAsia="Symbol" w:cstheme="minorHAnsi"/>
          </w:rPr>
          <w:t>cabinetsoya@afribone.net.ml</w:t>
        </w:r>
      </w:hyperlink>
      <w:r w:rsidRPr="00F11DCB">
        <w:rPr>
          <w:rFonts w:eastAsia="Symbol" w:cstheme="minorHAnsi"/>
          <w:color w:val="333333"/>
        </w:rPr>
        <w:t xml:space="preserve">; </w:t>
      </w:r>
      <w:hyperlink r:id="rId9" w:history="1">
        <w:r w:rsidRPr="00F11DCB">
          <w:rPr>
            <w:rStyle w:val="Hyperlink"/>
            <w:rFonts w:eastAsia="Symbol" w:cstheme="minorHAnsi"/>
          </w:rPr>
          <w:t>soyatam@yahoo.fr</w:t>
        </w:r>
      </w:hyperlink>
      <w:r w:rsidRPr="00F11DCB">
        <w:rPr>
          <w:rFonts w:eastAsia="Symbol" w:cstheme="minorHAnsi"/>
          <w:color w:val="333333"/>
        </w:rPr>
        <w:t xml:space="preserve"> </w:t>
      </w:r>
    </w:p>
    <w:p w:rsidR="00987FC4" w:rsidRPr="00F11DCB" w:rsidRDefault="00987FC4" w:rsidP="00987FC4">
      <w:pPr>
        <w:jc w:val="both"/>
        <w:rPr>
          <w:rFonts w:eastAsia="Symbol" w:cstheme="minorHAnsi"/>
          <w:color w:val="333333"/>
        </w:rPr>
      </w:pPr>
    </w:p>
    <w:p w:rsidR="00987FC4" w:rsidRPr="00F11DCB" w:rsidRDefault="00987FC4" w:rsidP="00987FC4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 xml:space="preserve">To the Hon. Solomon </w:t>
      </w:r>
      <w:proofErr w:type="spellStart"/>
      <w:r w:rsidRPr="00F11DCB">
        <w:rPr>
          <w:rFonts w:eastAsia="Symbol" w:cstheme="minorHAnsi"/>
          <w:color w:val="333333"/>
        </w:rPr>
        <w:t>Ayele</w:t>
      </w:r>
      <w:proofErr w:type="spellEnd"/>
      <w:r w:rsidRPr="00F11DCB">
        <w:rPr>
          <w:rFonts w:eastAsia="Symbol" w:cstheme="minorHAnsi"/>
          <w:color w:val="333333"/>
        </w:rPr>
        <w:t xml:space="preserve"> </w:t>
      </w:r>
      <w:proofErr w:type="spellStart"/>
      <w:r w:rsidRPr="00F11DCB">
        <w:rPr>
          <w:rFonts w:eastAsia="Symbol" w:cstheme="minorHAnsi"/>
          <w:color w:val="333333"/>
        </w:rPr>
        <w:t>Dersso</w:t>
      </w:r>
      <w:proofErr w:type="spellEnd"/>
    </w:p>
    <w:p w:rsidR="00987FC4" w:rsidRPr="00F11DCB" w:rsidRDefault="00987FC4" w:rsidP="00987FC4">
      <w:pPr>
        <w:jc w:val="both"/>
        <w:rPr>
          <w:rFonts w:eastAsia="Symbol" w:cstheme="minorHAnsi"/>
          <w:color w:val="333333"/>
        </w:rPr>
      </w:pPr>
      <w:r w:rsidRPr="00F11DCB">
        <w:rPr>
          <w:rFonts w:eastAsia="Symbol" w:cstheme="minorHAnsi"/>
          <w:color w:val="333333"/>
        </w:rPr>
        <w:t>Commissioner, African Commission on Human and Peoples’ Rights</w:t>
      </w:r>
    </w:p>
    <w:p w:rsidR="00987FC4" w:rsidRPr="00F11DCB" w:rsidRDefault="00987FC4" w:rsidP="00987FC4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Symbol" w:cstheme="minorHAnsi"/>
          <w:color w:val="333333"/>
        </w:rPr>
        <w:t xml:space="preserve">Email: </w:t>
      </w:r>
      <w:hyperlink r:id="rId10" w:history="1">
        <w:r w:rsidR="00F11DCB" w:rsidRPr="004D1EBC">
          <w:rPr>
            <w:rStyle w:val="Hyperlink"/>
            <w:rFonts w:eastAsia="Symbol" w:cstheme="minorHAnsi"/>
          </w:rPr>
          <w:t>Solomon.dersson@gmail.com</w:t>
        </w:r>
      </w:hyperlink>
      <w:r w:rsidR="00F11DCB">
        <w:rPr>
          <w:rFonts w:eastAsia="Symbol" w:cstheme="minorHAnsi"/>
          <w:color w:val="333333"/>
        </w:rPr>
        <w:t xml:space="preserve"> </w:t>
      </w:r>
      <w:r w:rsidRPr="00F11DCB">
        <w:rPr>
          <w:rFonts w:eastAsia="Symbol" w:cstheme="minorHAnsi"/>
          <w:color w:val="333333"/>
        </w:rPr>
        <w:t xml:space="preserve"> </w:t>
      </w:r>
    </w:p>
    <w:p w:rsidR="006539AE" w:rsidRPr="00F11DCB" w:rsidRDefault="006539AE" w:rsidP="006539AE">
      <w:pPr>
        <w:jc w:val="both"/>
        <w:rPr>
          <w:rFonts w:eastAsia="Times New Roman" w:cstheme="minorHAnsi"/>
          <w:color w:val="000000"/>
        </w:rPr>
      </w:pPr>
    </w:p>
    <w:p w:rsidR="00201A4A" w:rsidRPr="00F11DCB" w:rsidRDefault="00201A4A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Your Excellencies,</w:t>
      </w:r>
    </w:p>
    <w:p w:rsidR="00201A4A" w:rsidRPr="00F11DCB" w:rsidRDefault="00201A4A" w:rsidP="006539AE">
      <w:pPr>
        <w:jc w:val="both"/>
        <w:rPr>
          <w:rFonts w:eastAsia="Times New Roman" w:cstheme="minorHAnsi"/>
          <w:color w:val="000000"/>
        </w:rPr>
      </w:pPr>
    </w:p>
    <w:p w:rsidR="00201A4A" w:rsidRPr="00F11DCB" w:rsidRDefault="00201A4A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 xml:space="preserve">We are writing regarding the recent arrests of thirteen persons, including three lawyers and their </w:t>
      </w:r>
      <w:r w:rsidR="008F75E8" w:rsidRPr="00F11DCB">
        <w:rPr>
          <w:rFonts w:eastAsia="Times New Roman" w:cstheme="minorHAnsi"/>
          <w:color w:val="000000"/>
        </w:rPr>
        <w:t>clients that was recently carried out by the Tanzanian Police.</w:t>
      </w:r>
      <w:r w:rsidRPr="00F11DCB">
        <w:rPr>
          <w:rFonts w:eastAsia="Times New Roman" w:cstheme="minorHAnsi"/>
          <w:color w:val="000000"/>
        </w:rPr>
        <w:t xml:space="preserve">  </w:t>
      </w:r>
    </w:p>
    <w:p w:rsidR="00201A4A" w:rsidRPr="00F11DCB" w:rsidRDefault="00201A4A" w:rsidP="006539AE">
      <w:pPr>
        <w:jc w:val="both"/>
        <w:rPr>
          <w:rFonts w:eastAsia="Times New Roman" w:cstheme="minorHAnsi"/>
          <w:color w:val="000000"/>
        </w:rPr>
      </w:pPr>
    </w:p>
    <w:p w:rsidR="006539AE" w:rsidRPr="00F11DCB" w:rsidRDefault="006539AE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 xml:space="preserve">On Tuesday, 17 October 2017, a legal consultation convened by </w:t>
      </w:r>
      <w:r w:rsidR="008F75E8" w:rsidRPr="00F11DCB">
        <w:rPr>
          <w:rFonts w:eastAsia="Times New Roman" w:cstheme="minorHAnsi"/>
          <w:color w:val="000000"/>
        </w:rPr>
        <w:t xml:space="preserve">the </w:t>
      </w:r>
      <w:r w:rsidRPr="00F11DCB">
        <w:rPr>
          <w:rFonts w:eastAsia="Times New Roman" w:cstheme="minorHAnsi"/>
          <w:color w:val="000000"/>
        </w:rPr>
        <w:t xml:space="preserve">Initiative for Strategic Litigation in Africa (ISLA) and </w:t>
      </w:r>
      <w:r w:rsidR="008F75E8" w:rsidRPr="00F11DCB">
        <w:rPr>
          <w:rFonts w:eastAsia="Times New Roman" w:cstheme="minorHAnsi"/>
          <w:color w:val="000000"/>
        </w:rPr>
        <w:t xml:space="preserve">the </w:t>
      </w:r>
      <w:r w:rsidRPr="00F11DCB">
        <w:rPr>
          <w:rFonts w:eastAsia="Times New Roman" w:cstheme="minorHAnsi"/>
          <w:color w:val="000000"/>
        </w:rPr>
        <w:t xml:space="preserve">Community Health Services and Advocacy (CHESA) was raided by the Tanzanian Police. The consultation was convened in order to get more instructions and evidence on a case that </w:t>
      </w:r>
      <w:r w:rsidR="008F75E8" w:rsidRPr="00F11DCB">
        <w:rPr>
          <w:rFonts w:eastAsia="Times New Roman" w:cstheme="minorHAnsi"/>
          <w:color w:val="000000"/>
        </w:rPr>
        <w:t>the two organizations</w:t>
      </w:r>
      <w:r w:rsidRPr="00F11DCB">
        <w:rPr>
          <w:rFonts w:eastAsia="Times New Roman" w:cstheme="minorHAnsi"/>
          <w:color w:val="000000"/>
        </w:rPr>
        <w:t xml:space="preserve"> plan</w:t>
      </w:r>
      <w:r w:rsidR="008F75E8" w:rsidRPr="00F11DCB">
        <w:rPr>
          <w:rFonts w:eastAsia="Times New Roman" w:cstheme="minorHAnsi"/>
          <w:color w:val="000000"/>
        </w:rPr>
        <w:t>ned to file before a court concerning</w:t>
      </w:r>
      <w:r w:rsidRPr="00F11DCB">
        <w:rPr>
          <w:rFonts w:eastAsia="Times New Roman" w:cstheme="minorHAnsi"/>
          <w:color w:val="000000"/>
        </w:rPr>
        <w:t xml:space="preserve"> a challenge to government’s decision to limit the provision of certain health services that it had previously provided. </w:t>
      </w:r>
    </w:p>
    <w:p w:rsidR="008F75E8" w:rsidRPr="00F11DCB" w:rsidRDefault="006539AE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br/>
        <w:t>Thirteen people</w:t>
      </w:r>
      <w:r w:rsidR="008F75E8" w:rsidRPr="00F11DCB">
        <w:rPr>
          <w:rFonts w:eastAsia="Times New Roman" w:cstheme="minorHAnsi"/>
          <w:color w:val="000000"/>
        </w:rPr>
        <w:t>, including two South African citizens, one Ugandan citizen, were detained</w:t>
      </w:r>
      <w:r w:rsidR="007A665C" w:rsidRPr="00F11DCB">
        <w:rPr>
          <w:rFonts w:eastAsia="Times New Roman" w:cstheme="minorHAnsi"/>
          <w:color w:val="000000"/>
        </w:rPr>
        <w:t xml:space="preserve">. Among the arrested persons are </w:t>
      </w:r>
      <w:r w:rsidR="008F75E8" w:rsidRPr="00F11DCB">
        <w:rPr>
          <w:rFonts w:eastAsia="Times New Roman" w:cstheme="minorHAnsi"/>
          <w:color w:val="000000"/>
        </w:rPr>
        <w:t xml:space="preserve">ISLA’s executive director, Sibongile Ndashe, and CHESA’s director, John </w:t>
      </w:r>
      <w:proofErr w:type="spellStart"/>
      <w:r w:rsidR="008F75E8" w:rsidRPr="00F11DCB">
        <w:rPr>
          <w:rFonts w:eastAsia="Times New Roman" w:cstheme="minorHAnsi"/>
          <w:color w:val="000000"/>
        </w:rPr>
        <w:t>Kashiha</w:t>
      </w:r>
      <w:proofErr w:type="spellEnd"/>
      <w:r w:rsidR="008F75E8" w:rsidRPr="00F11DCB">
        <w:rPr>
          <w:rFonts w:eastAsia="Times New Roman" w:cstheme="minorHAnsi"/>
          <w:color w:val="000000"/>
        </w:rPr>
        <w:t xml:space="preserve">. No one was </w:t>
      </w:r>
      <w:r w:rsidRPr="00F11DCB">
        <w:rPr>
          <w:rFonts w:eastAsia="Times New Roman" w:cstheme="minorHAnsi"/>
          <w:color w:val="000000"/>
        </w:rPr>
        <w:t xml:space="preserve">charged but all were granted bail. </w:t>
      </w:r>
    </w:p>
    <w:p w:rsidR="008F75E8" w:rsidRPr="00F11DCB" w:rsidRDefault="008F75E8" w:rsidP="006539AE">
      <w:pPr>
        <w:jc w:val="both"/>
        <w:rPr>
          <w:rFonts w:eastAsia="Times New Roman" w:cstheme="minorHAnsi"/>
          <w:color w:val="000000"/>
        </w:rPr>
      </w:pPr>
    </w:p>
    <w:p w:rsidR="008F75E8" w:rsidRPr="00F11DCB" w:rsidRDefault="006539AE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On Wednesday, the Regional Commissioner of police issued a press statem</w:t>
      </w:r>
      <w:r w:rsidR="008F75E8" w:rsidRPr="00F11DCB">
        <w:rPr>
          <w:rFonts w:eastAsia="Times New Roman" w:cstheme="minorHAnsi"/>
          <w:color w:val="000000"/>
        </w:rPr>
        <w:t>ent</w:t>
      </w:r>
      <w:r w:rsidRPr="00F11DCB">
        <w:rPr>
          <w:rFonts w:eastAsia="Times New Roman" w:cstheme="minorHAnsi"/>
          <w:color w:val="000000"/>
        </w:rPr>
        <w:t xml:space="preserve"> referring to the “arrests” and stated that twelve people who were promoting homosexuality had been arrested. </w:t>
      </w:r>
      <w:r w:rsidRPr="00F11DCB">
        <w:rPr>
          <w:rFonts w:eastAsia="Times New Roman" w:cstheme="minorHAnsi"/>
          <w:color w:val="000000"/>
        </w:rPr>
        <w:lastRenderedPageBreak/>
        <w:t xml:space="preserve">On Friday 20 October 2017, the bail was revoked for everyone for no reason. They were advised that a fresh investigation process </w:t>
      </w:r>
      <w:r w:rsidR="008F75E8" w:rsidRPr="00F11DCB">
        <w:rPr>
          <w:rFonts w:eastAsia="Times New Roman" w:cstheme="minorHAnsi"/>
          <w:color w:val="000000"/>
        </w:rPr>
        <w:t>was</w:t>
      </w:r>
      <w:r w:rsidRPr="00F11DCB">
        <w:rPr>
          <w:rFonts w:eastAsia="Times New Roman" w:cstheme="minorHAnsi"/>
          <w:color w:val="000000"/>
        </w:rPr>
        <w:t xml:space="preserve"> starting and everyone </w:t>
      </w:r>
      <w:r w:rsidR="008F75E8" w:rsidRPr="00F11DCB">
        <w:rPr>
          <w:rFonts w:eastAsia="Times New Roman" w:cstheme="minorHAnsi"/>
          <w:color w:val="000000"/>
        </w:rPr>
        <w:t>was</w:t>
      </w:r>
      <w:r w:rsidRPr="00F11DCB">
        <w:rPr>
          <w:rFonts w:eastAsia="Times New Roman" w:cstheme="minorHAnsi"/>
          <w:color w:val="000000"/>
        </w:rPr>
        <w:t xml:space="preserve"> taken to custody. </w:t>
      </w:r>
    </w:p>
    <w:p w:rsidR="008F75E8" w:rsidRPr="00F11DCB" w:rsidRDefault="008F75E8" w:rsidP="006539AE">
      <w:pPr>
        <w:jc w:val="both"/>
        <w:rPr>
          <w:rFonts w:eastAsia="Times New Roman" w:cstheme="minorHAnsi"/>
          <w:color w:val="000000"/>
        </w:rPr>
      </w:pPr>
    </w:p>
    <w:p w:rsidR="00441BA8" w:rsidRPr="00F11DCB" w:rsidRDefault="008F75E8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The</w:t>
      </w:r>
      <w:r w:rsidR="006539AE" w:rsidRPr="00F11DCB">
        <w:rPr>
          <w:rFonts w:eastAsia="Times New Roman" w:cstheme="minorHAnsi"/>
          <w:color w:val="000000"/>
        </w:rPr>
        <w:t xml:space="preserve"> </w:t>
      </w:r>
      <w:r w:rsidR="00987FC4" w:rsidRPr="00F11DCB">
        <w:rPr>
          <w:rFonts w:eastAsia="Times New Roman" w:cstheme="minorHAnsi"/>
          <w:color w:val="000000"/>
        </w:rPr>
        <w:t>mischaracterization</w:t>
      </w:r>
      <w:r w:rsidR="006539AE" w:rsidRPr="00F11DCB">
        <w:rPr>
          <w:rFonts w:eastAsia="Times New Roman" w:cstheme="minorHAnsi"/>
          <w:color w:val="000000"/>
        </w:rPr>
        <w:t xml:space="preserve"> of a legal consultation where lawyers and their clients were discussing a very specific case to be referred to the court </w:t>
      </w:r>
      <w:r w:rsidRPr="00F11DCB">
        <w:rPr>
          <w:rFonts w:eastAsia="Times New Roman" w:cstheme="minorHAnsi"/>
          <w:color w:val="000000"/>
        </w:rPr>
        <w:t xml:space="preserve">as “promotion of homosexuality” </w:t>
      </w:r>
      <w:r w:rsidR="006539AE" w:rsidRPr="00F11DCB">
        <w:rPr>
          <w:rFonts w:eastAsia="Times New Roman" w:cstheme="minorHAnsi"/>
          <w:color w:val="000000"/>
        </w:rPr>
        <w:t>is unfortunate</w:t>
      </w:r>
      <w:r w:rsidRPr="00F11DCB">
        <w:rPr>
          <w:rFonts w:eastAsia="Times New Roman" w:cstheme="minorHAnsi"/>
          <w:color w:val="000000"/>
        </w:rPr>
        <w:t xml:space="preserve"> and concerning</w:t>
      </w:r>
      <w:r w:rsidR="007A665C" w:rsidRPr="00F11DCB">
        <w:rPr>
          <w:rFonts w:eastAsia="Times New Roman" w:cstheme="minorHAnsi"/>
          <w:color w:val="000000"/>
        </w:rPr>
        <w:t>.</w:t>
      </w:r>
      <w:r w:rsidR="006539AE" w:rsidRPr="00F11DCB">
        <w:rPr>
          <w:rFonts w:eastAsia="Times New Roman" w:cstheme="minorHAnsi"/>
          <w:color w:val="000000"/>
        </w:rPr>
        <w:t xml:space="preserve"> The police had a copy of the concept note and the agenda of the consultation.  </w:t>
      </w:r>
    </w:p>
    <w:p w:rsidR="00441BA8" w:rsidRPr="00F11DCB" w:rsidRDefault="00441BA8" w:rsidP="006539AE">
      <w:pPr>
        <w:jc w:val="both"/>
        <w:rPr>
          <w:rFonts w:eastAsia="Times New Roman" w:cstheme="minorHAnsi"/>
          <w:color w:val="000000"/>
        </w:rPr>
      </w:pPr>
    </w:p>
    <w:p w:rsidR="006539AE" w:rsidRPr="00F11DCB" w:rsidRDefault="00441BA8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Even more alarming is that t</w:t>
      </w:r>
      <w:r w:rsidR="006539AE" w:rsidRPr="00F11DCB">
        <w:rPr>
          <w:rFonts w:eastAsia="Times New Roman" w:cstheme="minorHAnsi"/>
          <w:color w:val="000000"/>
        </w:rPr>
        <w:t>hree lawyers</w:t>
      </w:r>
      <w:r w:rsidRPr="00F11DCB">
        <w:rPr>
          <w:rFonts w:eastAsia="Times New Roman" w:cstheme="minorHAnsi"/>
          <w:color w:val="000000"/>
        </w:rPr>
        <w:t xml:space="preserve"> who</w:t>
      </w:r>
      <w:r w:rsidR="006539AE" w:rsidRPr="00F11DCB">
        <w:rPr>
          <w:rFonts w:eastAsia="Times New Roman" w:cstheme="minorHAnsi"/>
          <w:color w:val="000000"/>
        </w:rPr>
        <w:t xml:space="preserve"> were part of</w:t>
      </w:r>
      <w:r w:rsidRPr="00F11DCB">
        <w:rPr>
          <w:rFonts w:eastAsia="Times New Roman" w:cstheme="minorHAnsi"/>
          <w:color w:val="000000"/>
        </w:rPr>
        <w:t xml:space="preserve"> the group,</w:t>
      </w:r>
      <w:r w:rsidR="006539AE" w:rsidRPr="00F11DCB">
        <w:rPr>
          <w:rFonts w:eastAsia="Times New Roman" w:cstheme="minorHAnsi"/>
          <w:color w:val="000000"/>
        </w:rPr>
        <w:t xml:space="preserve"> </w:t>
      </w:r>
      <w:r w:rsidRPr="00F11DCB">
        <w:rPr>
          <w:rFonts w:eastAsia="Times New Roman" w:cstheme="minorHAnsi"/>
          <w:color w:val="000000"/>
        </w:rPr>
        <w:t xml:space="preserve">including </w:t>
      </w:r>
      <w:r w:rsidR="004B480D">
        <w:rPr>
          <w:rFonts w:eastAsia="Times New Roman" w:cstheme="minorHAnsi"/>
          <w:color w:val="000000"/>
        </w:rPr>
        <w:t>Sibongile</w:t>
      </w:r>
      <w:r w:rsidR="006539AE" w:rsidRPr="00F11DCB">
        <w:rPr>
          <w:rFonts w:eastAsia="Times New Roman" w:cstheme="minorHAnsi"/>
          <w:color w:val="000000"/>
        </w:rPr>
        <w:t xml:space="preserve"> Ndashe</w:t>
      </w:r>
      <w:r w:rsidRPr="00F11DCB">
        <w:rPr>
          <w:rFonts w:eastAsia="Times New Roman" w:cstheme="minorHAnsi"/>
          <w:color w:val="000000"/>
        </w:rPr>
        <w:t>, were arrested together with their clients</w:t>
      </w:r>
      <w:r w:rsidR="006539AE" w:rsidRPr="00F11DCB">
        <w:rPr>
          <w:rFonts w:eastAsia="Times New Roman" w:cstheme="minorHAnsi"/>
          <w:color w:val="000000"/>
        </w:rPr>
        <w:t>.</w:t>
      </w:r>
    </w:p>
    <w:p w:rsidR="006539AE" w:rsidRPr="00F11DCB" w:rsidRDefault="006539AE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br/>
        <w:t xml:space="preserve">The Tanzanian Constitution enshrines the right to seek legal redress when fundamental rights have been violated (Art 30(3)). The African Charter on Human and Peoples’ rights, which Tanzania is a signatory to, also </w:t>
      </w:r>
      <w:r w:rsidR="00987FC4" w:rsidRPr="00F11DCB">
        <w:rPr>
          <w:rFonts w:eastAsia="Times New Roman" w:cstheme="minorHAnsi"/>
          <w:color w:val="000000"/>
        </w:rPr>
        <w:t>recognizes</w:t>
      </w:r>
      <w:r w:rsidRPr="00F11DCB">
        <w:rPr>
          <w:rFonts w:eastAsia="Times New Roman" w:cstheme="minorHAnsi"/>
          <w:color w:val="000000"/>
        </w:rPr>
        <w:t xml:space="preserve"> an individual’s right to an appeal to competent national organs against acts violating his fundamental rights as </w:t>
      </w:r>
      <w:r w:rsidR="00987FC4" w:rsidRPr="00F11DCB">
        <w:rPr>
          <w:rFonts w:eastAsia="Times New Roman" w:cstheme="minorHAnsi"/>
          <w:color w:val="000000"/>
        </w:rPr>
        <w:t>recognized</w:t>
      </w:r>
      <w:r w:rsidRPr="00F11DCB">
        <w:rPr>
          <w:rFonts w:eastAsia="Times New Roman" w:cstheme="minorHAnsi"/>
          <w:color w:val="000000"/>
        </w:rPr>
        <w:t xml:space="preserve"> and guaranteed by conventions, laws and customs in force (Art 7(a)). Tanzania is a signatory to a number of international human rights treaties that recognizes these and other related rights. </w:t>
      </w:r>
    </w:p>
    <w:p w:rsidR="006539AE" w:rsidRPr="00F11DCB" w:rsidRDefault="006539AE" w:rsidP="006539AE">
      <w:pPr>
        <w:jc w:val="both"/>
        <w:rPr>
          <w:rFonts w:eastAsia="Times New Roman" w:cstheme="minorHAnsi"/>
          <w:color w:val="000000"/>
        </w:rPr>
      </w:pPr>
    </w:p>
    <w:p w:rsidR="002D6B08" w:rsidRPr="00F11DCB" w:rsidRDefault="007A665C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The arrest of the thirteen people mentioned above is</w:t>
      </w:r>
      <w:r w:rsidR="006539AE" w:rsidRPr="00F11DCB">
        <w:rPr>
          <w:rFonts w:eastAsia="Times New Roman" w:cstheme="minorHAnsi"/>
          <w:color w:val="000000"/>
        </w:rPr>
        <w:t xml:space="preserve"> an attempt to intimidate citizens from approaching judicial institutions when </w:t>
      </w:r>
      <w:r w:rsidRPr="00F11DCB">
        <w:rPr>
          <w:rFonts w:eastAsia="Times New Roman" w:cstheme="minorHAnsi"/>
          <w:color w:val="000000"/>
        </w:rPr>
        <w:t>their rights have been violated. Furthermore, the arrest of lawyers while they are advising their clients on the steps to be taken to seek legal redress</w:t>
      </w:r>
      <w:r w:rsidR="002D6B08" w:rsidRPr="00F11DCB">
        <w:rPr>
          <w:rFonts w:eastAsia="Times New Roman" w:cstheme="minorHAnsi"/>
          <w:color w:val="000000"/>
        </w:rPr>
        <w:t xml:space="preserve"> is clearly aimed at creating</w:t>
      </w:r>
      <w:r w:rsidR="006539AE" w:rsidRPr="00F11DCB">
        <w:rPr>
          <w:rFonts w:eastAsia="Times New Roman" w:cstheme="minorHAnsi"/>
          <w:color w:val="000000"/>
        </w:rPr>
        <w:t xml:space="preserve"> an environment where lawyers are afraid to provide legal representation and to ultimately create an environment where it is unthinkable to hold the state accountable for human rights violations. </w:t>
      </w:r>
    </w:p>
    <w:p w:rsidR="002D6B08" w:rsidRPr="00F11DCB" w:rsidRDefault="002D6B08" w:rsidP="006539AE">
      <w:pPr>
        <w:jc w:val="both"/>
        <w:rPr>
          <w:rFonts w:eastAsia="Times New Roman" w:cstheme="minorHAnsi"/>
          <w:color w:val="000000"/>
        </w:rPr>
      </w:pPr>
    </w:p>
    <w:p w:rsidR="00441BA8" w:rsidRPr="00F11DCB" w:rsidRDefault="002D6B08" w:rsidP="006539AE">
      <w:pPr>
        <w:jc w:val="both"/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We are strongly convinced that t</w:t>
      </w:r>
      <w:r w:rsidR="006539AE" w:rsidRPr="00F11DCB">
        <w:rPr>
          <w:rFonts w:eastAsia="Times New Roman" w:cstheme="minorHAnsi"/>
          <w:color w:val="000000"/>
        </w:rPr>
        <w:t>here is no legal basis for these proceedings</w:t>
      </w:r>
      <w:r w:rsidRPr="00F11DCB">
        <w:rPr>
          <w:rFonts w:eastAsia="Times New Roman" w:cstheme="minorHAnsi"/>
          <w:color w:val="000000"/>
        </w:rPr>
        <w:t>, as demonstrated by the press statement released by the Regional Commissioner of police</w:t>
      </w:r>
      <w:r w:rsidR="004967B4">
        <w:rPr>
          <w:rFonts w:eastAsia="Times New Roman" w:cstheme="minorHAnsi"/>
          <w:color w:val="000000"/>
        </w:rPr>
        <w:t>, and that the arrests are arbitrary and politically motivated</w:t>
      </w:r>
      <w:r w:rsidR="006539AE" w:rsidRPr="00F11DCB">
        <w:rPr>
          <w:rFonts w:eastAsia="Times New Roman" w:cstheme="minorHAnsi"/>
          <w:color w:val="000000"/>
        </w:rPr>
        <w:t xml:space="preserve">. </w:t>
      </w:r>
    </w:p>
    <w:p w:rsidR="00441BA8" w:rsidRPr="00F11DCB" w:rsidRDefault="00441BA8" w:rsidP="006539AE">
      <w:pPr>
        <w:jc w:val="both"/>
        <w:rPr>
          <w:rFonts w:eastAsia="Times New Roman" w:cstheme="minorHAnsi"/>
          <w:color w:val="000000"/>
        </w:rPr>
      </w:pPr>
    </w:p>
    <w:p w:rsidR="006539AE" w:rsidRPr="00F11DCB" w:rsidRDefault="004967B4" w:rsidP="006539AE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Therefore, we</w:t>
      </w:r>
      <w:r w:rsidR="006539AE" w:rsidRPr="00F11DCB">
        <w:rPr>
          <w:rFonts w:eastAsia="Times New Roman" w:cstheme="minorHAnsi"/>
          <w:color w:val="000000"/>
        </w:rPr>
        <w:t xml:space="preserve"> call upon Tanzanian authorities </w:t>
      </w:r>
      <w:r w:rsidR="002D6B08" w:rsidRPr="00F11DCB">
        <w:rPr>
          <w:rFonts w:eastAsia="Times New Roman" w:cstheme="minorHAnsi"/>
          <w:color w:val="000000"/>
        </w:rPr>
        <w:t xml:space="preserve">to </w:t>
      </w:r>
      <w:r w:rsidR="00987FC4" w:rsidRPr="00F11DCB">
        <w:rPr>
          <w:rFonts w:eastAsia="Times New Roman" w:cstheme="minorHAnsi"/>
          <w:color w:val="000000"/>
        </w:rPr>
        <w:t xml:space="preserve">immediately </w:t>
      </w:r>
      <w:r w:rsidR="002D6B08" w:rsidRPr="00F11DCB">
        <w:rPr>
          <w:rFonts w:eastAsia="Times New Roman" w:cstheme="minorHAnsi"/>
          <w:color w:val="000000"/>
        </w:rPr>
        <w:t>release the thirteen individuals who are</w:t>
      </w:r>
      <w:r w:rsidR="00987FC4" w:rsidRPr="00F11DCB">
        <w:rPr>
          <w:rFonts w:eastAsia="Times New Roman" w:cstheme="minorHAnsi"/>
          <w:color w:val="000000"/>
        </w:rPr>
        <w:t xml:space="preserve"> currently arbitrarily detained;</w:t>
      </w:r>
      <w:r w:rsidR="002D6B08" w:rsidRPr="00F11DCB">
        <w:rPr>
          <w:rFonts w:eastAsia="Times New Roman" w:cstheme="minorHAnsi"/>
          <w:color w:val="000000"/>
        </w:rPr>
        <w:t xml:space="preserve"> to </w:t>
      </w:r>
      <w:r w:rsidR="006539AE" w:rsidRPr="00F11DCB">
        <w:rPr>
          <w:rFonts w:eastAsia="Times New Roman" w:cstheme="minorHAnsi"/>
          <w:color w:val="000000"/>
        </w:rPr>
        <w:t>allow citizens to access legal representation without intimidation</w:t>
      </w:r>
      <w:r w:rsidR="00987FC4" w:rsidRPr="00F11DCB">
        <w:rPr>
          <w:rFonts w:eastAsia="Times New Roman" w:cstheme="minorHAnsi"/>
          <w:color w:val="000000"/>
        </w:rPr>
        <w:t>;</w:t>
      </w:r>
      <w:r w:rsidR="006539AE" w:rsidRPr="00F11DCB">
        <w:rPr>
          <w:rFonts w:eastAsia="Times New Roman" w:cstheme="minorHAnsi"/>
          <w:color w:val="000000"/>
        </w:rPr>
        <w:t xml:space="preserve"> </w:t>
      </w:r>
      <w:r w:rsidR="003E6AF1" w:rsidRPr="00F11DCB">
        <w:rPr>
          <w:rFonts w:eastAsia="Times New Roman" w:cstheme="minorHAnsi"/>
          <w:color w:val="000000"/>
        </w:rPr>
        <w:t xml:space="preserve">to discontinue the ongoing persecution of </w:t>
      </w:r>
      <w:r w:rsidR="003E6AF1">
        <w:rPr>
          <w:rFonts w:eastAsia="Times New Roman" w:cstheme="minorHAnsi"/>
          <w:color w:val="000000"/>
        </w:rPr>
        <w:t xml:space="preserve">human rights defenders, </w:t>
      </w:r>
      <w:r w:rsidR="003E6AF1" w:rsidRPr="00F11DCB">
        <w:rPr>
          <w:rFonts w:eastAsia="Times New Roman" w:cstheme="minorHAnsi"/>
          <w:color w:val="000000"/>
        </w:rPr>
        <w:t xml:space="preserve">lawyers and their clients and refrain from such </w:t>
      </w:r>
      <w:r w:rsidR="003E6AF1">
        <w:rPr>
          <w:rFonts w:eastAsia="Times New Roman" w:cstheme="minorHAnsi"/>
          <w:color w:val="000000"/>
        </w:rPr>
        <w:t xml:space="preserve">future </w:t>
      </w:r>
      <w:r w:rsidR="003E6AF1" w:rsidRPr="00F11DCB">
        <w:rPr>
          <w:rFonts w:eastAsia="Times New Roman" w:cstheme="minorHAnsi"/>
          <w:color w:val="000000"/>
        </w:rPr>
        <w:t>actions;</w:t>
      </w:r>
      <w:r w:rsidR="003E6AF1">
        <w:rPr>
          <w:rFonts w:eastAsia="Times New Roman" w:cstheme="minorHAnsi"/>
          <w:color w:val="000000"/>
        </w:rPr>
        <w:t xml:space="preserve"> </w:t>
      </w:r>
      <w:r w:rsidR="006539AE" w:rsidRPr="00F11DCB">
        <w:rPr>
          <w:rFonts w:eastAsia="Times New Roman" w:cstheme="minorHAnsi"/>
          <w:color w:val="000000"/>
        </w:rPr>
        <w:t>and to allow the foreign nationals</w:t>
      </w:r>
      <w:r w:rsidR="002D6B08" w:rsidRPr="00F11DCB">
        <w:rPr>
          <w:rFonts w:eastAsia="Times New Roman" w:cstheme="minorHAnsi"/>
          <w:color w:val="000000"/>
        </w:rPr>
        <w:t>,</w:t>
      </w:r>
      <w:r w:rsidR="006539AE" w:rsidRPr="00F11DCB">
        <w:rPr>
          <w:rFonts w:eastAsia="Times New Roman" w:cstheme="minorHAnsi"/>
          <w:color w:val="000000"/>
        </w:rPr>
        <w:t xml:space="preserve"> whose passports have been seized</w:t>
      </w:r>
      <w:r w:rsidR="002D6B08" w:rsidRPr="00F11DCB">
        <w:rPr>
          <w:rFonts w:eastAsia="Times New Roman" w:cstheme="minorHAnsi"/>
          <w:color w:val="000000"/>
        </w:rPr>
        <w:t>,</w:t>
      </w:r>
      <w:r w:rsidR="006539AE" w:rsidRPr="00F11DCB">
        <w:rPr>
          <w:rFonts w:eastAsia="Times New Roman" w:cstheme="minorHAnsi"/>
          <w:color w:val="000000"/>
        </w:rPr>
        <w:t xml:space="preserve"> to leave the country. </w:t>
      </w:r>
    </w:p>
    <w:p w:rsidR="00987FC4" w:rsidRPr="00F11DCB" w:rsidRDefault="00987FC4" w:rsidP="006539AE">
      <w:pPr>
        <w:jc w:val="both"/>
        <w:rPr>
          <w:rFonts w:eastAsia="Times New Roman" w:cstheme="minorHAnsi"/>
          <w:color w:val="000000"/>
        </w:rPr>
      </w:pPr>
    </w:p>
    <w:p w:rsidR="00902AFD" w:rsidRPr="00F11DCB" w:rsidRDefault="00F11DCB">
      <w:pPr>
        <w:rPr>
          <w:rFonts w:eastAsia="Times New Roman" w:cstheme="minorHAnsi"/>
          <w:color w:val="000000"/>
        </w:rPr>
      </w:pPr>
      <w:r w:rsidRPr="00F11DCB">
        <w:rPr>
          <w:rFonts w:eastAsia="Times New Roman" w:cstheme="minorHAnsi"/>
          <w:color w:val="000000"/>
        </w:rPr>
        <w:t>Sincerely,</w:t>
      </w:r>
    </w:p>
    <w:p w:rsidR="00F11DCB" w:rsidRPr="00F11DCB" w:rsidRDefault="00F11DCB">
      <w:pPr>
        <w:rPr>
          <w:rFonts w:eastAsia="Times New Roman" w:cstheme="minorHAnsi"/>
          <w:color w:val="000000"/>
        </w:rPr>
      </w:pPr>
    </w:p>
    <w:p w:rsidR="00F11DCB" w:rsidRPr="003E6AF1" w:rsidRDefault="003E6AF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[name and signature]</w:t>
      </w:r>
    </w:p>
    <w:sectPr w:rsidR="00F11DCB" w:rsidRPr="003E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AE"/>
    <w:rsid w:val="00104E2D"/>
    <w:rsid w:val="00201A4A"/>
    <w:rsid w:val="002D6B08"/>
    <w:rsid w:val="003E6AF1"/>
    <w:rsid w:val="004170FB"/>
    <w:rsid w:val="00441BA8"/>
    <w:rsid w:val="004967B4"/>
    <w:rsid w:val="004B480D"/>
    <w:rsid w:val="004E32B1"/>
    <w:rsid w:val="006539AE"/>
    <w:rsid w:val="007A665C"/>
    <w:rsid w:val="008F75E8"/>
    <w:rsid w:val="00902AFD"/>
    <w:rsid w:val="00987FC4"/>
    <w:rsid w:val="00D409B4"/>
    <w:rsid w:val="00F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89F54-94D0-42E5-89C0-C6BCA54E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9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soya@afribone.net.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sy.tlakul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bahame@chragg.go.t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@agctz.go.tz" TargetMode="External"/><Relationship Id="rId10" Type="http://schemas.openxmlformats.org/officeDocument/2006/relationships/hyperlink" Target="mailto:Solomon.dersson@gmail.com" TargetMode="External"/><Relationship Id="rId4" Type="http://schemas.openxmlformats.org/officeDocument/2006/relationships/hyperlink" Target="mailto:g.masaju@bunge.go.tz" TargetMode="External"/><Relationship Id="rId9" Type="http://schemas.openxmlformats.org/officeDocument/2006/relationships/hyperlink" Target="mailto:soyatam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3914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Fabeni</dc:creator>
  <cp:keywords/>
  <dc:description/>
  <cp:lastModifiedBy>Fanny Gomez</cp:lastModifiedBy>
  <cp:revision>2</cp:revision>
  <dcterms:created xsi:type="dcterms:W3CDTF">2017-10-20T13:43:00Z</dcterms:created>
  <dcterms:modified xsi:type="dcterms:W3CDTF">2017-10-20T13:43:00Z</dcterms:modified>
</cp:coreProperties>
</file>